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A" w:rsidRDefault="002D6ECA" w:rsidP="002D6ECA">
      <w:pPr>
        <w:jc w:val="center"/>
        <w:rPr>
          <w:b/>
          <w:sz w:val="28"/>
          <w:szCs w:val="28"/>
        </w:rPr>
      </w:pPr>
      <w:r>
        <w:rPr>
          <w:b/>
          <w:sz w:val="28"/>
          <w:szCs w:val="28"/>
        </w:rPr>
        <w:t>Add, Subtract, Multiply and Divide Fractions REVIEW</w:t>
      </w:r>
      <w:bookmarkStart w:id="0" w:name="_GoBack"/>
      <w:bookmarkEnd w:id="0"/>
    </w:p>
    <w:p w:rsidR="002D6ECA" w:rsidRDefault="002D6ECA" w:rsidP="002D6ECA">
      <w:pPr>
        <w:rPr>
          <w:b/>
          <w:sz w:val="24"/>
        </w:rPr>
      </w:pPr>
    </w:p>
    <w:p w:rsidR="002D6ECA" w:rsidRDefault="002D6ECA" w:rsidP="002D6ECA">
      <w:pPr>
        <w:rPr>
          <w:b/>
          <w:sz w:val="24"/>
        </w:rPr>
      </w:pPr>
    </w:p>
    <w:p w:rsidR="002D6ECA" w:rsidRDefault="002D6ECA" w:rsidP="002D6ECA">
      <w:pPr>
        <w:rPr>
          <w:b/>
          <w:sz w:val="24"/>
          <w:u w:val="single"/>
        </w:rPr>
      </w:pPr>
      <w:r>
        <w:rPr>
          <w:b/>
          <w:sz w:val="24"/>
          <w:u w:val="single"/>
        </w:rPr>
        <w:t>Addition and Subtraction</w:t>
      </w:r>
    </w:p>
    <w:p w:rsidR="002D6ECA" w:rsidRDefault="002D6ECA" w:rsidP="002D6ECA">
      <w:pPr>
        <w:rPr>
          <w:b/>
          <w:sz w:val="24"/>
        </w:rPr>
      </w:pPr>
    </w:p>
    <w:p w:rsidR="002D6ECA" w:rsidRDefault="002D6ECA" w:rsidP="002D6ECA">
      <w:pPr>
        <w:rPr>
          <w:sz w:val="24"/>
        </w:rPr>
      </w:pPr>
      <w:r>
        <w:rPr>
          <w:b/>
          <w:sz w:val="24"/>
        </w:rPr>
        <w:t>Step 1</w:t>
      </w:r>
      <w:r>
        <w:rPr>
          <w:b/>
          <w:sz w:val="24"/>
        </w:rPr>
        <w:tab/>
      </w:r>
      <w:r>
        <w:rPr>
          <w:b/>
          <w:sz w:val="24"/>
        </w:rPr>
        <w:tab/>
      </w:r>
      <w:r>
        <w:rPr>
          <w:sz w:val="24"/>
        </w:rPr>
        <w:t>Line up the decimal points.</w:t>
      </w:r>
    </w:p>
    <w:p w:rsidR="002D6ECA" w:rsidRDefault="002D6ECA" w:rsidP="002D6ECA">
      <w:pPr>
        <w:rPr>
          <w:sz w:val="24"/>
        </w:rPr>
      </w:pPr>
    </w:p>
    <w:p w:rsidR="002D6ECA" w:rsidRDefault="002D6ECA" w:rsidP="002D6ECA">
      <w:pPr>
        <w:rPr>
          <w:sz w:val="24"/>
        </w:rPr>
      </w:pPr>
      <w:r>
        <w:rPr>
          <w:b/>
          <w:sz w:val="24"/>
        </w:rPr>
        <w:t>Step 2</w:t>
      </w:r>
      <w:r>
        <w:rPr>
          <w:sz w:val="24"/>
        </w:rPr>
        <w:tab/>
      </w:r>
      <w:r>
        <w:rPr>
          <w:sz w:val="24"/>
        </w:rPr>
        <w:tab/>
        <w:t>Put in zeros as placeholders, if necessary.</w:t>
      </w:r>
    </w:p>
    <w:p w:rsidR="002D6ECA" w:rsidRDefault="002D6ECA" w:rsidP="002D6ECA">
      <w:pPr>
        <w:rPr>
          <w:sz w:val="24"/>
        </w:rPr>
      </w:pPr>
    </w:p>
    <w:p w:rsidR="002D6ECA" w:rsidRDefault="002D6ECA" w:rsidP="002D6ECA">
      <w:pPr>
        <w:rPr>
          <w:sz w:val="24"/>
        </w:rPr>
      </w:pPr>
      <w:r>
        <w:rPr>
          <w:b/>
          <w:sz w:val="24"/>
        </w:rPr>
        <w:t>Step 3</w:t>
      </w:r>
      <w:r>
        <w:rPr>
          <w:sz w:val="24"/>
        </w:rPr>
        <w:tab/>
      </w:r>
      <w:r>
        <w:rPr>
          <w:sz w:val="24"/>
        </w:rPr>
        <w:tab/>
        <w:t>Add or subtract.</w:t>
      </w:r>
    </w:p>
    <w:p w:rsidR="002D6ECA" w:rsidRDefault="002D6ECA" w:rsidP="002D6ECA">
      <w:pPr>
        <w:rPr>
          <w:sz w:val="24"/>
        </w:rPr>
      </w:pPr>
      <w:r>
        <w:rPr>
          <w:sz w:val="24"/>
        </w:rPr>
        <w:tab/>
      </w:r>
    </w:p>
    <w:p w:rsidR="002D6ECA" w:rsidRDefault="002D6ECA" w:rsidP="002D6ECA">
      <w:pPr>
        <w:rPr>
          <w:sz w:val="24"/>
        </w:rPr>
      </w:pPr>
    </w:p>
    <w:p w:rsidR="002D6ECA" w:rsidRDefault="002D6ECA" w:rsidP="002D6ECA">
      <w:pPr>
        <w:pStyle w:val="Heading1"/>
      </w:pPr>
      <w:r>
        <w:tab/>
      </w:r>
      <w:r>
        <w:tab/>
      </w:r>
      <w:r>
        <w:rPr>
          <w:sz w:val="22"/>
          <w:szCs w:val="22"/>
        </w:rPr>
        <w:t>Example #1:</w:t>
      </w:r>
      <w:r>
        <w:tab/>
      </w:r>
      <w:r>
        <w:tab/>
      </w:r>
      <w:r>
        <w:tab/>
      </w:r>
      <w:r>
        <w:tab/>
      </w:r>
      <w:r>
        <w:tab/>
      </w:r>
      <w:r>
        <w:rPr>
          <w:sz w:val="22"/>
          <w:szCs w:val="22"/>
        </w:rPr>
        <w:t>Example #2:</w:t>
      </w:r>
    </w:p>
    <w:p w:rsidR="002D6ECA" w:rsidRDefault="002D6ECA" w:rsidP="002D6ECA">
      <w:pPr>
        <w:rPr>
          <w:b/>
          <w:sz w:val="24"/>
        </w:rPr>
      </w:pPr>
    </w:p>
    <w:p w:rsidR="002D6ECA" w:rsidRDefault="002D6ECA" w:rsidP="002D6ECA">
      <w:pPr>
        <w:rPr>
          <w:b/>
          <w:sz w:val="24"/>
        </w:rPr>
      </w:pPr>
      <w:r>
        <w:rPr>
          <w:sz w:val="22"/>
          <w:szCs w:val="22"/>
        </w:rPr>
        <w:t>Step 1-</w:t>
      </w:r>
      <w:r>
        <w:rPr>
          <w:sz w:val="24"/>
        </w:rPr>
        <w:t xml:space="preserve"> </w:t>
      </w:r>
      <w:r>
        <w:rPr>
          <w:b/>
          <w:sz w:val="24"/>
        </w:rPr>
        <w:tab/>
      </w:r>
      <w:r>
        <w:rPr>
          <w:b/>
          <w:sz w:val="24"/>
        </w:rPr>
        <w:tab/>
      </w:r>
      <w:r>
        <w:rPr>
          <w:sz w:val="22"/>
          <w:szCs w:val="22"/>
        </w:rPr>
        <w:t>Line up the decimal points.</w:t>
      </w:r>
    </w:p>
    <w:p w:rsidR="002D6ECA" w:rsidRDefault="002D6ECA" w:rsidP="002D6ECA">
      <w:pPr>
        <w:ind w:left="720" w:firstLine="720"/>
        <w:rPr>
          <w:sz w:val="22"/>
          <w:szCs w:val="22"/>
        </w:rPr>
      </w:pPr>
    </w:p>
    <w:p w:rsidR="002D6ECA" w:rsidRDefault="002D6ECA" w:rsidP="002D6ECA">
      <w:pPr>
        <w:ind w:left="720" w:firstLine="720"/>
        <w:rPr>
          <w:sz w:val="22"/>
          <w:szCs w:val="22"/>
        </w:rPr>
      </w:pPr>
      <w:r>
        <w:rPr>
          <w:sz w:val="22"/>
          <w:szCs w:val="22"/>
        </w:rPr>
        <w:t xml:space="preserve">2.345 + 1.5  </w:t>
      </w:r>
      <w:r>
        <w:rPr>
          <w:sz w:val="22"/>
          <w:szCs w:val="22"/>
        </w:rPr>
        <w:sym w:font="Symbol" w:char="F0AE"/>
      </w:r>
      <w:r>
        <w:rPr>
          <w:sz w:val="22"/>
          <w:szCs w:val="22"/>
        </w:rPr>
        <w:t xml:space="preserve">     2.345</w:t>
      </w:r>
      <w:r>
        <w:rPr>
          <w:sz w:val="22"/>
          <w:szCs w:val="22"/>
        </w:rPr>
        <w:tab/>
      </w:r>
      <w:r>
        <w:rPr>
          <w:sz w:val="22"/>
          <w:szCs w:val="22"/>
        </w:rPr>
        <w:tab/>
      </w:r>
      <w:r>
        <w:rPr>
          <w:sz w:val="22"/>
          <w:szCs w:val="22"/>
        </w:rPr>
        <w:tab/>
      </w:r>
      <w:r>
        <w:rPr>
          <w:sz w:val="22"/>
          <w:szCs w:val="22"/>
        </w:rPr>
        <w:tab/>
        <w:t xml:space="preserve">14 – 5.6   </w:t>
      </w:r>
      <w:r>
        <w:rPr>
          <w:sz w:val="22"/>
          <w:szCs w:val="22"/>
        </w:rPr>
        <w:sym w:font="Symbol" w:char="F0AE"/>
      </w:r>
      <w:r>
        <w:rPr>
          <w:sz w:val="22"/>
          <w:szCs w:val="22"/>
        </w:rPr>
        <w:t xml:space="preserve">    14.</w:t>
      </w:r>
    </w:p>
    <w:p w:rsidR="002D6ECA" w:rsidRDefault="002D6ECA" w:rsidP="002D6ECA">
      <w:pPr>
        <w:rPr>
          <w:sz w:val="22"/>
          <w:szCs w:val="22"/>
          <w:u w:val="single"/>
        </w:rPr>
      </w:pPr>
      <w:r>
        <w:rPr>
          <w:sz w:val="22"/>
          <w:szCs w:val="22"/>
        </w:rPr>
        <w:t xml:space="preserve">                 </w:t>
      </w:r>
      <w:r>
        <w:rPr>
          <w:sz w:val="22"/>
          <w:szCs w:val="22"/>
        </w:rPr>
        <w:tab/>
        <w:t xml:space="preserve">                        </w:t>
      </w:r>
      <w:r>
        <w:rPr>
          <w:sz w:val="22"/>
          <w:szCs w:val="22"/>
          <w:u w:val="single"/>
        </w:rPr>
        <w:t xml:space="preserve">+   1.5__ </w:t>
      </w:r>
      <w:r>
        <w:rPr>
          <w:sz w:val="22"/>
          <w:szCs w:val="22"/>
          <w:u w:val="single"/>
        </w:rPr>
        <w:tab/>
      </w:r>
      <w:r>
        <w:rPr>
          <w:sz w:val="22"/>
          <w:szCs w:val="22"/>
        </w:rPr>
        <w:tab/>
      </w:r>
      <w:r>
        <w:rPr>
          <w:sz w:val="22"/>
          <w:szCs w:val="22"/>
        </w:rPr>
        <w:tab/>
      </w:r>
      <w:r>
        <w:rPr>
          <w:sz w:val="22"/>
          <w:szCs w:val="22"/>
        </w:rPr>
        <w:tab/>
        <w:t xml:space="preserve">                       </w:t>
      </w:r>
      <w:proofErr w:type="gramStart"/>
      <w:r>
        <w:rPr>
          <w:sz w:val="22"/>
          <w:szCs w:val="22"/>
          <w:u w:val="single"/>
        </w:rPr>
        <w:t>-  5.6</w:t>
      </w:r>
      <w:proofErr w:type="gramEnd"/>
    </w:p>
    <w:p w:rsidR="002D6ECA" w:rsidRDefault="002D6ECA" w:rsidP="002D6ECA">
      <w:pPr>
        <w:rPr>
          <w:sz w:val="22"/>
          <w:szCs w:val="22"/>
          <w:u w:val="single"/>
        </w:rPr>
      </w:pPr>
    </w:p>
    <w:p w:rsidR="002D6ECA" w:rsidRDefault="002D6ECA" w:rsidP="002D6ECA">
      <w:pPr>
        <w:rPr>
          <w:sz w:val="22"/>
          <w:szCs w:val="22"/>
        </w:rPr>
      </w:pPr>
      <w:r>
        <w:rPr>
          <w:sz w:val="22"/>
          <w:szCs w:val="22"/>
        </w:rPr>
        <w:t xml:space="preserve">Step 2 - </w:t>
      </w:r>
      <w:r>
        <w:rPr>
          <w:sz w:val="22"/>
          <w:szCs w:val="22"/>
        </w:rPr>
        <w:tab/>
        <w:t>Put in zeros as placeholders.</w:t>
      </w:r>
    </w:p>
    <w:p w:rsidR="002D6ECA" w:rsidRDefault="002D6ECA" w:rsidP="002D6ECA">
      <w:pPr>
        <w:rPr>
          <w:sz w:val="22"/>
          <w:szCs w:val="22"/>
        </w:rPr>
      </w:pPr>
    </w:p>
    <w:p w:rsidR="002D6ECA" w:rsidRDefault="002D6ECA" w:rsidP="002D6ECA">
      <w:pPr>
        <w:rPr>
          <w:sz w:val="22"/>
          <w:szCs w:val="22"/>
        </w:rPr>
      </w:pPr>
      <w:r>
        <w:rPr>
          <w:sz w:val="22"/>
          <w:szCs w:val="22"/>
        </w:rPr>
        <w:tab/>
      </w:r>
      <w:r>
        <w:rPr>
          <w:sz w:val="22"/>
          <w:szCs w:val="22"/>
        </w:rPr>
        <w:tab/>
      </w:r>
      <w:r>
        <w:rPr>
          <w:sz w:val="22"/>
          <w:szCs w:val="22"/>
        </w:rPr>
        <w:tab/>
        <w:t>2.345</w:t>
      </w:r>
      <w:r>
        <w:rPr>
          <w:sz w:val="22"/>
          <w:szCs w:val="22"/>
        </w:rPr>
        <w:tab/>
      </w:r>
      <w:r>
        <w:rPr>
          <w:sz w:val="22"/>
          <w:szCs w:val="22"/>
        </w:rPr>
        <w:tab/>
      </w:r>
      <w:r>
        <w:rPr>
          <w:sz w:val="22"/>
          <w:szCs w:val="22"/>
        </w:rPr>
        <w:tab/>
      </w:r>
      <w:r>
        <w:rPr>
          <w:sz w:val="22"/>
          <w:szCs w:val="22"/>
        </w:rPr>
        <w:tab/>
      </w:r>
      <w:r>
        <w:rPr>
          <w:sz w:val="22"/>
          <w:szCs w:val="22"/>
        </w:rPr>
        <w:tab/>
      </w:r>
      <w:r>
        <w:rPr>
          <w:sz w:val="22"/>
          <w:szCs w:val="22"/>
        </w:rPr>
        <w:tab/>
        <w:t>14.0</w:t>
      </w:r>
    </w:p>
    <w:p w:rsidR="002D6ECA" w:rsidRDefault="002D6ECA" w:rsidP="002D6ECA">
      <w:pPr>
        <w:rPr>
          <w:b/>
          <w:sz w:val="22"/>
          <w:szCs w:val="22"/>
        </w:rPr>
      </w:pPr>
      <w:r>
        <w:rPr>
          <w:sz w:val="24"/>
        </w:rPr>
        <w:tab/>
      </w:r>
      <w:r>
        <w:rPr>
          <w:sz w:val="24"/>
        </w:rPr>
        <w:tab/>
        <w:t xml:space="preserve">         </w:t>
      </w:r>
      <w:r>
        <w:rPr>
          <w:sz w:val="24"/>
          <w:u w:val="single"/>
        </w:rPr>
        <w:t xml:space="preserve">+ </w:t>
      </w:r>
      <w:r>
        <w:rPr>
          <w:sz w:val="22"/>
          <w:szCs w:val="22"/>
          <w:u w:val="single"/>
        </w:rPr>
        <w:t>1.500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- 5.6</w:t>
      </w:r>
    </w:p>
    <w:p w:rsidR="002D6ECA" w:rsidRDefault="002D6ECA" w:rsidP="002D6ECA">
      <w:pPr>
        <w:rPr>
          <w:b/>
          <w:sz w:val="24"/>
          <w:u w:val="single"/>
        </w:rPr>
      </w:pPr>
    </w:p>
    <w:p w:rsidR="002D6ECA" w:rsidRDefault="002D6ECA" w:rsidP="002D6ECA">
      <w:pPr>
        <w:rPr>
          <w:sz w:val="22"/>
          <w:szCs w:val="22"/>
        </w:rPr>
      </w:pPr>
      <w:r>
        <w:rPr>
          <w:sz w:val="22"/>
          <w:szCs w:val="22"/>
        </w:rPr>
        <w:t xml:space="preserve">Step 3 - </w:t>
      </w:r>
      <w:r>
        <w:rPr>
          <w:sz w:val="22"/>
          <w:szCs w:val="22"/>
        </w:rPr>
        <w:tab/>
        <w:t>Add or subtract.</w:t>
      </w:r>
    </w:p>
    <w:p w:rsidR="002D6ECA" w:rsidRDefault="002D6ECA" w:rsidP="002D6ECA">
      <w:pPr>
        <w:rPr>
          <w:sz w:val="22"/>
          <w:szCs w:val="22"/>
        </w:rPr>
      </w:pPr>
    </w:p>
    <w:p w:rsidR="002D6ECA" w:rsidRDefault="002D6ECA" w:rsidP="002D6ECA">
      <w:pPr>
        <w:rPr>
          <w:sz w:val="22"/>
          <w:szCs w:val="22"/>
        </w:rPr>
      </w:pPr>
      <w:r>
        <w:rPr>
          <w:sz w:val="22"/>
          <w:szCs w:val="22"/>
        </w:rPr>
        <w:tab/>
      </w:r>
      <w:r>
        <w:rPr>
          <w:sz w:val="22"/>
          <w:szCs w:val="22"/>
        </w:rPr>
        <w:tab/>
      </w:r>
      <w:r>
        <w:rPr>
          <w:sz w:val="22"/>
          <w:szCs w:val="22"/>
        </w:rPr>
        <w:tab/>
        <w:t>2.345</w:t>
      </w:r>
      <w:r>
        <w:rPr>
          <w:sz w:val="22"/>
          <w:szCs w:val="22"/>
        </w:rPr>
        <w:tab/>
      </w:r>
      <w:r>
        <w:rPr>
          <w:sz w:val="22"/>
          <w:szCs w:val="22"/>
        </w:rPr>
        <w:tab/>
      </w:r>
      <w:r>
        <w:rPr>
          <w:sz w:val="22"/>
          <w:szCs w:val="22"/>
        </w:rPr>
        <w:tab/>
      </w:r>
      <w:r>
        <w:rPr>
          <w:sz w:val="22"/>
          <w:szCs w:val="22"/>
        </w:rPr>
        <w:tab/>
      </w:r>
      <w:r>
        <w:rPr>
          <w:sz w:val="22"/>
          <w:szCs w:val="22"/>
        </w:rPr>
        <w:tab/>
      </w:r>
      <w:r>
        <w:rPr>
          <w:sz w:val="22"/>
          <w:szCs w:val="22"/>
        </w:rPr>
        <w:tab/>
        <w:t>14.0</w:t>
      </w:r>
    </w:p>
    <w:p w:rsidR="002D6ECA" w:rsidRDefault="002D6ECA" w:rsidP="002D6ECA">
      <w:pPr>
        <w:rPr>
          <w:sz w:val="22"/>
          <w:szCs w:val="22"/>
        </w:rPr>
      </w:pPr>
      <w:r>
        <w:rPr>
          <w:sz w:val="24"/>
        </w:rPr>
        <w:tab/>
      </w:r>
      <w:r>
        <w:rPr>
          <w:sz w:val="24"/>
        </w:rPr>
        <w:tab/>
        <w:t xml:space="preserve">         </w:t>
      </w:r>
      <w:r>
        <w:rPr>
          <w:sz w:val="24"/>
          <w:u w:val="single"/>
        </w:rPr>
        <w:t xml:space="preserve">+ </w:t>
      </w:r>
      <w:r>
        <w:rPr>
          <w:sz w:val="22"/>
          <w:szCs w:val="22"/>
          <w:u w:val="single"/>
        </w:rPr>
        <w:t>1.500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- 5.6</w:t>
      </w:r>
    </w:p>
    <w:p w:rsidR="002D6ECA" w:rsidRDefault="002D6ECA" w:rsidP="002D6ECA">
      <w:pPr>
        <w:rPr>
          <w:sz w:val="22"/>
          <w:szCs w:val="22"/>
        </w:rPr>
      </w:pPr>
      <w:r>
        <w:rPr>
          <w:sz w:val="24"/>
        </w:rPr>
        <w:tab/>
      </w:r>
      <w:r>
        <w:rPr>
          <w:sz w:val="24"/>
        </w:rPr>
        <w:tab/>
      </w:r>
      <w:r>
        <w:rPr>
          <w:sz w:val="24"/>
        </w:rPr>
        <w:tab/>
      </w:r>
      <w:r>
        <w:rPr>
          <w:sz w:val="22"/>
          <w:szCs w:val="22"/>
        </w:rPr>
        <w:t>3.845</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8.4</w:t>
      </w:r>
    </w:p>
    <w:p w:rsidR="002D6ECA" w:rsidRDefault="002D6ECA" w:rsidP="002D6ECA">
      <w:pPr>
        <w:rPr>
          <w:sz w:val="22"/>
          <w:szCs w:val="22"/>
        </w:rPr>
      </w:pPr>
    </w:p>
    <w:p w:rsidR="002D6ECA" w:rsidRDefault="002D6ECA" w:rsidP="002D6ECA">
      <w:pPr>
        <w:rPr>
          <w:sz w:val="24"/>
          <w:u w:val="single"/>
        </w:rPr>
      </w:pPr>
    </w:p>
    <w:p w:rsidR="002D6ECA" w:rsidRDefault="002D6ECA" w:rsidP="002D6ECA">
      <w:pPr>
        <w:pStyle w:val="Heading2"/>
      </w:pPr>
      <w:r>
        <w:t>Multiplication</w:t>
      </w:r>
    </w:p>
    <w:p w:rsidR="002D6ECA" w:rsidRDefault="002D6ECA" w:rsidP="002D6ECA">
      <w:pPr>
        <w:rPr>
          <w:b/>
          <w:sz w:val="24"/>
        </w:rPr>
      </w:pPr>
    </w:p>
    <w:p w:rsidR="002D6ECA" w:rsidRDefault="002D6ECA" w:rsidP="002D6ECA">
      <w:pPr>
        <w:rPr>
          <w:sz w:val="24"/>
        </w:rPr>
      </w:pPr>
      <w:r>
        <w:rPr>
          <w:b/>
          <w:sz w:val="24"/>
        </w:rPr>
        <w:t xml:space="preserve">Step 1 </w:t>
      </w:r>
      <w:r>
        <w:rPr>
          <w:b/>
          <w:sz w:val="24"/>
        </w:rPr>
        <w:tab/>
      </w:r>
      <w:r>
        <w:rPr>
          <w:b/>
          <w:sz w:val="24"/>
        </w:rPr>
        <w:tab/>
      </w:r>
      <w:r>
        <w:rPr>
          <w:sz w:val="24"/>
        </w:rPr>
        <w:t>Multiply the numbers ignoring the decimals.</w:t>
      </w:r>
    </w:p>
    <w:p w:rsidR="002D6ECA" w:rsidRDefault="002D6ECA" w:rsidP="002D6ECA">
      <w:pPr>
        <w:rPr>
          <w:sz w:val="24"/>
        </w:rPr>
      </w:pPr>
    </w:p>
    <w:p w:rsidR="002D6ECA" w:rsidRDefault="002D6ECA" w:rsidP="002D6ECA">
      <w:pPr>
        <w:ind w:left="1440" w:hanging="1440"/>
        <w:rPr>
          <w:sz w:val="24"/>
        </w:rPr>
      </w:pPr>
      <w:r>
        <w:rPr>
          <w:b/>
          <w:sz w:val="24"/>
        </w:rPr>
        <w:t>Step 2</w:t>
      </w:r>
      <w:r>
        <w:rPr>
          <w:b/>
          <w:sz w:val="24"/>
        </w:rPr>
        <w:tab/>
      </w:r>
      <w:r>
        <w:rPr>
          <w:sz w:val="24"/>
        </w:rPr>
        <w:t>Add the number of decimal digits in the original numbers.</w:t>
      </w:r>
    </w:p>
    <w:p w:rsidR="002D6ECA" w:rsidRDefault="002D6ECA" w:rsidP="002D6ECA">
      <w:pPr>
        <w:rPr>
          <w:sz w:val="24"/>
        </w:rPr>
      </w:pPr>
    </w:p>
    <w:p w:rsidR="002D6ECA" w:rsidRDefault="002D6ECA" w:rsidP="002D6ECA">
      <w:pPr>
        <w:rPr>
          <w:sz w:val="24"/>
        </w:rPr>
      </w:pPr>
      <w:r>
        <w:rPr>
          <w:b/>
          <w:sz w:val="24"/>
        </w:rPr>
        <w:t>Step 3</w:t>
      </w:r>
      <w:r>
        <w:rPr>
          <w:sz w:val="24"/>
        </w:rPr>
        <w:tab/>
      </w:r>
      <w:r>
        <w:rPr>
          <w:sz w:val="24"/>
        </w:rPr>
        <w:tab/>
        <w:t>Move the decimal the same number of places to the left in your answer.</w:t>
      </w:r>
    </w:p>
    <w:p w:rsidR="002D6ECA" w:rsidRDefault="002D6ECA" w:rsidP="002D6ECA">
      <w:pPr>
        <w:rPr>
          <w:sz w:val="24"/>
        </w:rPr>
      </w:pPr>
    </w:p>
    <w:p w:rsidR="002D6ECA" w:rsidRDefault="002D6ECA" w:rsidP="002D6ECA">
      <w:pPr>
        <w:rPr>
          <w:sz w:val="24"/>
        </w:rPr>
      </w:pPr>
    </w:p>
    <w:p w:rsidR="002D6ECA" w:rsidRDefault="002D6ECA" w:rsidP="002D6ECA">
      <w:pPr>
        <w:rPr>
          <w:sz w:val="22"/>
          <w:szCs w:val="22"/>
        </w:rPr>
      </w:pPr>
      <w:r>
        <w:rPr>
          <w:b/>
          <w:sz w:val="22"/>
          <w:szCs w:val="22"/>
        </w:rPr>
        <w:t>Example</w:t>
      </w:r>
      <w:r>
        <w:rPr>
          <w:b/>
          <w:sz w:val="24"/>
        </w:rPr>
        <w:t xml:space="preserve">:   </w:t>
      </w:r>
      <w:r>
        <w:rPr>
          <w:sz w:val="22"/>
          <w:szCs w:val="22"/>
        </w:rPr>
        <w:t>3.2 x 0.41 =</w:t>
      </w:r>
    </w:p>
    <w:p w:rsidR="002D6ECA" w:rsidRDefault="002D6ECA" w:rsidP="002D6ECA">
      <w:pPr>
        <w:rPr>
          <w:sz w:val="22"/>
          <w:szCs w:val="22"/>
        </w:rPr>
      </w:pPr>
      <w:r>
        <w:rPr>
          <w:sz w:val="22"/>
          <w:szCs w:val="22"/>
        </w:rPr>
        <w:tab/>
      </w:r>
    </w:p>
    <w:p w:rsidR="002D6ECA" w:rsidRDefault="002D6ECA" w:rsidP="002D6ECA">
      <w:pPr>
        <w:rPr>
          <w:sz w:val="22"/>
          <w:szCs w:val="22"/>
        </w:rPr>
      </w:pPr>
      <w:r>
        <w:rPr>
          <w:sz w:val="22"/>
          <w:szCs w:val="22"/>
        </w:rPr>
        <w:t xml:space="preserve">Step 1 </w:t>
      </w:r>
      <w:proofErr w:type="gramStart"/>
      <w:r>
        <w:rPr>
          <w:sz w:val="22"/>
          <w:szCs w:val="22"/>
        </w:rPr>
        <w:t>-  Multiply</w:t>
      </w:r>
      <w:proofErr w:type="gramEnd"/>
      <w:r>
        <w:rPr>
          <w:sz w:val="22"/>
          <w:szCs w:val="22"/>
        </w:rPr>
        <w:t xml:space="preserve"> ignoring the decimal points.</w:t>
      </w:r>
      <w:r>
        <w:rPr>
          <w:sz w:val="22"/>
          <w:szCs w:val="22"/>
        </w:rPr>
        <w:tab/>
      </w:r>
      <w:r>
        <w:rPr>
          <w:sz w:val="22"/>
          <w:szCs w:val="22"/>
        </w:rPr>
        <w:tab/>
        <w:t>32</w:t>
      </w:r>
    </w:p>
    <w:p w:rsidR="002D6ECA" w:rsidRDefault="002D6ECA" w:rsidP="002D6ECA">
      <w:pPr>
        <w:rPr>
          <w:sz w:val="22"/>
          <w:szCs w:val="22"/>
          <w:u w:val="single"/>
        </w:rPr>
      </w:pPr>
      <w:r>
        <w:rPr>
          <w:sz w:val="22"/>
          <w:szCs w:val="22"/>
        </w:rPr>
        <w:t xml:space="preserve">                                                 </w:t>
      </w:r>
      <w:r>
        <w:rPr>
          <w:sz w:val="22"/>
          <w:szCs w:val="22"/>
        </w:rPr>
        <w:tab/>
      </w:r>
      <w:r>
        <w:rPr>
          <w:sz w:val="22"/>
          <w:szCs w:val="22"/>
        </w:rPr>
        <w:tab/>
      </w:r>
      <w:r>
        <w:rPr>
          <w:sz w:val="22"/>
          <w:szCs w:val="22"/>
        </w:rPr>
        <w:tab/>
        <w:t xml:space="preserve">         </w:t>
      </w:r>
      <w:proofErr w:type="gramStart"/>
      <w:r>
        <w:rPr>
          <w:sz w:val="22"/>
          <w:szCs w:val="22"/>
          <w:u w:val="single"/>
        </w:rPr>
        <w:t>X  41</w:t>
      </w:r>
      <w:proofErr w:type="gramEnd"/>
      <w:r>
        <w:rPr>
          <w:sz w:val="22"/>
          <w:szCs w:val="22"/>
          <w:u w:val="single"/>
        </w:rPr>
        <w:t xml:space="preserve">___       </w:t>
      </w:r>
    </w:p>
    <w:p w:rsidR="002D6ECA" w:rsidRDefault="002D6ECA" w:rsidP="002D6EC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32</w:t>
      </w:r>
    </w:p>
    <w:p w:rsidR="002D6ECA" w:rsidRDefault="002D6ECA" w:rsidP="002D6EC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128</w:t>
      </w:r>
    </w:p>
    <w:p w:rsidR="002D6ECA" w:rsidRDefault="002D6ECA" w:rsidP="002D6ECA">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34290</wp:posOffset>
                </wp:positionV>
                <wp:extent cx="8001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557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7pt" to="30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bxIw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"/>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1312</w:t>
      </w:r>
    </w:p>
    <w:p w:rsidR="002D6ECA" w:rsidRDefault="002D6ECA" w:rsidP="002D6ECA">
      <w:pPr>
        <w:rPr>
          <w:sz w:val="22"/>
          <w:szCs w:val="22"/>
        </w:rPr>
      </w:pPr>
      <w:r>
        <w:rPr>
          <w:sz w:val="22"/>
          <w:szCs w:val="22"/>
        </w:rPr>
        <w:tab/>
      </w:r>
      <w:r>
        <w:rPr>
          <w:sz w:val="22"/>
          <w:szCs w:val="22"/>
        </w:rPr>
        <w:tab/>
      </w:r>
    </w:p>
    <w:p w:rsidR="002D6ECA" w:rsidRDefault="002D6ECA" w:rsidP="002D6ECA">
      <w:pPr>
        <w:rPr>
          <w:sz w:val="22"/>
          <w:szCs w:val="22"/>
        </w:rPr>
      </w:pPr>
      <w:r>
        <w:rPr>
          <w:sz w:val="22"/>
          <w:szCs w:val="22"/>
        </w:rPr>
        <w:lastRenderedPageBreak/>
        <w:t xml:space="preserve">Step 2 </w:t>
      </w:r>
      <w:proofErr w:type="gramStart"/>
      <w:r>
        <w:rPr>
          <w:sz w:val="22"/>
          <w:szCs w:val="22"/>
        </w:rPr>
        <w:t>-  Add</w:t>
      </w:r>
      <w:proofErr w:type="gramEnd"/>
      <w:r>
        <w:rPr>
          <w:sz w:val="22"/>
          <w:szCs w:val="22"/>
        </w:rPr>
        <w:t xml:space="preserve"> the number of decimal digits in each of the original numbers: 3.2 has </w:t>
      </w:r>
      <w:r>
        <w:rPr>
          <w:i/>
          <w:sz w:val="22"/>
          <w:szCs w:val="22"/>
        </w:rPr>
        <w:t xml:space="preserve">one </w:t>
      </w:r>
      <w:r>
        <w:rPr>
          <w:sz w:val="22"/>
          <w:szCs w:val="22"/>
        </w:rPr>
        <w:t xml:space="preserve">decimal digit, and 0.41 has </w:t>
      </w:r>
      <w:r>
        <w:rPr>
          <w:i/>
          <w:sz w:val="22"/>
          <w:szCs w:val="22"/>
        </w:rPr>
        <w:t xml:space="preserve">two </w:t>
      </w:r>
      <w:r>
        <w:rPr>
          <w:sz w:val="22"/>
          <w:szCs w:val="22"/>
        </w:rPr>
        <w:t xml:space="preserve">decimal digits.  Therefore, the answer will have a total of three decimal digits.  </w:t>
      </w:r>
    </w:p>
    <w:p w:rsidR="002D6ECA" w:rsidRDefault="002D6ECA" w:rsidP="002D6ECA">
      <w:pPr>
        <w:ind w:left="720"/>
        <w:rPr>
          <w:sz w:val="22"/>
          <w:szCs w:val="22"/>
        </w:rPr>
      </w:pPr>
    </w:p>
    <w:p w:rsidR="002D6ECA" w:rsidRDefault="002D6ECA" w:rsidP="002D6ECA">
      <w:pPr>
        <w:rPr>
          <w:sz w:val="22"/>
          <w:szCs w:val="22"/>
        </w:rPr>
      </w:pPr>
      <w:r>
        <w:rPr>
          <w:sz w:val="22"/>
          <w:szCs w:val="22"/>
        </w:rPr>
        <w:t>Step 3 - Move the decimal the same number of places to the left in your answer.</w:t>
      </w:r>
    </w:p>
    <w:p w:rsidR="002D6ECA" w:rsidRDefault="002D6ECA" w:rsidP="002D6ECA">
      <w:pPr>
        <w:rPr>
          <w:sz w:val="22"/>
          <w:szCs w:val="22"/>
        </w:rPr>
      </w:pPr>
      <w:r>
        <w:rPr>
          <w:sz w:val="22"/>
          <w:szCs w:val="22"/>
        </w:rPr>
        <w:tab/>
      </w:r>
      <w:r>
        <w:rPr>
          <w:sz w:val="22"/>
          <w:szCs w:val="22"/>
        </w:rPr>
        <w:tab/>
      </w:r>
    </w:p>
    <w:p w:rsidR="002D6ECA" w:rsidRDefault="002D6ECA" w:rsidP="002D6ECA">
      <w:pPr>
        <w:ind w:firstLine="720"/>
        <w:rPr>
          <w:sz w:val="22"/>
          <w:szCs w:val="22"/>
        </w:rPr>
      </w:pPr>
      <w:r>
        <w:rPr>
          <w:sz w:val="22"/>
          <w:szCs w:val="22"/>
        </w:rPr>
        <w:t>1312</w:t>
      </w:r>
      <w:r>
        <w:rPr>
          <w:sz w:val="22"/>
          <w:szCs w:val="22"/>
        </w:rPr>
        <w:tab/>
      </w:r>
      <w:r>
        <w:rPr>
          <w:sz w:val="22"/>
          <w:szCs w:val="22"/>
        </w:rPr>
        <w:tab/>
        <w:t>will become</w:t>
      </w:r>
      <w:r>
        <w:rPr>
          <w:sz w:val="22"/>
          <w:szCs w:val="22"/>
        </w:rPr>
        <w:tab/>
      </w:r>
      <w:r>
        <w:rPr>
          <w:sz w:val="22"/>
          <w:szCs w:val="22"/>
        </w:rPr>
        <w:tab/>
      </w:r>
      <w:r>
        <w:rPr>
          <w:sz w:val="22"/>
          <w:szCs w:val="22"/>
        </w:rPr>
        <w:tab/>
        <w:t>1.312</w:t>
      </w:r>
    </w:p>
    <w:p w:rsidR="002D6ECA" w:rsidRDefault="002D6ECA" w:rsidP="002D6ECA">
      <w:pPr>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sym w:font="Symbol" w:char="F0AC"/>
      </w:r>
      <w:r>
        <w:rPr>
          <w:sz w:val="22"/>
          <w:szCs w:val="22"/>
        </w:rPr>
        <w:t xml:space="preserve">     </w:t>
      </w:r>
      <w:proofErr w:type="gramStart"/>
      <w:r>
        <w:rPr>
          <w:sz w:val="22"/>
          <w:szCs w:val="22"/>
        </w:rPr>
        <w:t>three</w:t>
      </w:r>
      <w:proofErr w:type="gramEnd"/>
      <w:r>
        <w:rPr>
          <w:sz w:val="22"/>
          <w:szCs w:val="22"/>
        </w:rPr>
        <w:t xml:space="preserve"> places</w:t>
      </w:r>
    </w:p>
    <w:p w:rsidR="002D6ECA" w:rsidRDefault="002D6ECA" w:rsidP="002D6ECA">
      <w:pPr>
        <w:rPr>
          <w:sz w:val="22"/>
          <w:szCs w:val="22"/>
        </w:rPr>
      </w:pPr>
    </w:p>
    <w:p w:rsidR="002D6ECA" w:rsidRDefault="002D6ECA" w:rsidP="002D6ECA">
      <w:pPr>
        <w:rPr>
          <w:sz w:val="24"/>
        </w:rPr>
      </w:pPr>
    </w:p>
    <w:p w:rsidR="002D6ECA" w:rsidRDefault="002D6ECA" w:rsidP="002D6ECA">
      <w:pPr>
        <w:pStyle w:val="Heading1"/>
        <w:rPr>
          <w:u w:val="single"/>
        </w:rPr>
      </w:pPr>
      <w:r>
        <w:rPr>
          <w:u w:val="single"/>
        </w:rPr>
        <w:t>Division</w:t>
      </w:r>
    </w:p>
    <w:p w:rsidR="002D6ECA" w:rsidRDefault="002D6ECA" w:rsidP="002D6ECA">
      <w:pPr>
        <w:rPr>
          <w:b/>
          <w:sz w:val="24"/>
        </w:rPr>
      </w:pPr>
    </w:p>
    <w:p w:rsidR="002D6ECA" w:rsidRDefault="002D6ECA" w:rsidP="002D6ECA">
      <w:pPr>
        <w:pStyle w:val="Heading1"/>
        <w:ind w:left="720" w:hanging="720"/>
        <w:rPr>
          <w:b w:val="0"/>
        </w:rPr>
      </w:pPr>
      <w:r>
        <w:t>Step 1</w:t>
      </w:r>
      <w:r>
        <w:tab/>
      </w:r>
      <w:r>
        <w:tab/>
      </w:r>
      <w:r>
        <w:rPr>
          <w:b w:val="0"/>
        </w:rPr>
        <w:t xml:space="preserve">Shift the decimal to the right to make the divisor (outside number) a </w:t>
      </w:r>
    </w:p>
    <w:p w:rsidR="002D6ECA" w:rsidRDefault="002D6ECA" w:rsidP="002D6ECA">
      <w:pPr>
        <w:pStyle w:val="Heading1"/>
        <w:ind w:left="720" w:firstLine="720"/>
        <w:rPr>
          <w:b w:val="0"/>
        </w:rPr>
      </w:pPr>
      <w:proofErr w:type="gramStart"/>
      <w:r>
        <w:rPr>
          <w:b w:val="0"/>
        </w:rPr>
        <w:t>whole</w:t>
      </w:r>
      <w:proofErr w:type="gramEnd"/>
      <w:r>
        <w:rPr>
          <w:b w:val="0"/>
        </w:rPr>
        <w:t xml:space="preserve"> number.                             </w:t>
      </w:r>
    </w:p>
    <w:p w:rsidR="002D6ECA" w:rsidRDefault="002D6ECA" w:rsidP="002D6ECA">
      <w:pPr>
        <w:rPr>
          <w:sz w:val="24"/>
        </w:rPr>
      </w:pPr>
      <w:r>
        <w:rPr>
          <w:sz w:val="24"/>
        </w:rPr>
        <w:t xml:space="preserve">                      </w:t>
      </w:r>
    </w:p>
    <w:p w:rsidR="002D6ECA" w:rsidRDefault="002D6ECA" w:rsidP="002D6ECA">
      <w:pPr>
        <w:rPr>
          <w:sz w:val="24"/>
        </w:rPr>
      </w:pPr>
      <w:r>
        <w:rPr>
          <w:b/>
          <w:sz w:val="24"/>
        </w:rPr>
        <w:t>Step 2</w:t>
      </w:r>
      <w:r>
        <w:rPr>
          <w:sz w:val="24"/>
        </w:rPr>
        <w:tab/>
      </w:r>
      <w:r>
        <w:rPr>
          <w:sz w:val="24"/>
        </w:rPr>
        <w:tab/>
        <w:t xml:space="preserve">Move the decimal of the dividend (inside number) the same number of </w:t>
      </w:r>
    </w:p>
    <w:p w:rsidR="002D6ECA" w:rsidRDefault="002D6ECA" w:rsidP="002D6ECA">
      <w:pPr>
        <w:ind w:left="720" w:firstLine="720"/>
        <w:rPr>
          <w:sz w:val="24"/>
        </w:rPr>
      </w:pPr>
      <w:proofErr w:type="gramStart"/>
      <w:r>
        <w:rPr>
          <w:sz w:val="24"/>
        </w:rPr>
        <w:t>places</w:t>
      </w:r>
      <w:proofErr w:type="gramEnd"/>
      <w:r>
        <w:rPr>
          <w:sz w:val="24"/>
        </w:rPr>
        <w:t xml:space="preserve"> to the right as the divisor.  Add zeros, if needed.                 </w:t>
      </w:r>
    </w:p>
    <w:p w:rsidR="002D6ECA" w:rsidRDefault="002D6ECA" w:rsidP="002D6ECA">
      <w:pPr>
        <w:rPr>
          <w:sz w:val="24"/>
        </w:rPr>
      </w:pPr>
    </w:p>
    <w:p w:rsidR="002D6ECA" w:rsidRDefault="002D6ECA" w:rsidP="002D6ECA">
      <w:pPr>
        <w:ind w:left="720" w:hanging="720"/>
        <w:rPr>
          <w:sz w:val="24"/>
          <w:szCs w:val="24"/>
        </w:rPr>
      </w:pPr>
      <w:r>
        <w:rPr>
          <w:b/>
          <w:sz w:val="24"/>
        </w:rPr>
        <w:t>Step 3</w:t>
      </w:r>
      <w:r>
        <w:rPr>
          <w:b/>
          <w:sz w:val="24"/>
        </w:rPr>
        <w:tab/>
      </w:r>
      <w:r>
        <w:rPr>
          <w:b/>
          <w:sz w:val="24"/>
        </w:rPr>
        <w:tab/>
      </w:r>
      <w:r>
        <w:rPr>
          <w:sz w:val="24"/>
          <w:szCs w:val="24"/>
        </w:rPr>
        <w:t xml:space="preserve">Place the decimal point in your answer directly above the new decimal </w:t>
      </w:r>
    </w:p>
    <w:p w:rsidR="002D6ECA" w:rsidRDefault="002D6ECA" w:rsidP="002D6ECA">
      <w:pPr>
        <w:ind w:left="1440"/>
        <w:rPr>
          <w:sz w:val="24"/>
        </w:rPr>
      </w:pPr>
      <w:proofErr w:type="gramStart"/>
      <w:r>
        <w:rPr>
          <w:sz w:val="24"/>
          <w:szCs w:val="24"/>
        </w:rPr>
        <w:t>point</w:t>
      </w:r>
      <w:proofErr w:type="gramEnd"/>
      <w:r>
        <w:rPr>
          <w:sz w:val="24"/>
          <w:szCs w:val="24"/>
        </w:rPr>
        <w:t xml:space="preserve"> in the dividend.  Divide</w:t>
      </w:r>
      <w:r>
        <w:rPr>
          <w:sz w:val="24"/>
        </w:rPr>
        <w:t xml:space="preserve">.  </w:t>
      </w:r>
      <w:r>
        <w:rPr>
          <w:sz w:val="24"/>
        </w:rPr>
        <w:tab/>
      </w:r>
      <w:r>
        <w:rPr>
          <w:sz w:val="24"/>
        </w:rPr>
        <w:tab/>
      </w:r>
      <w:r>
        <w:rPr>
          <w:sz w:val="24"/>
        </w:rPr>
        <w:tab/>
      </w:r>
    </w:p>
    <w:p w:rsidR="002D6ECA" w:rsidRDefault="002D6ECA" w:rsidP="002D6ECA">
      <w:pPr>
        <w:rPr>
          <w:sz w:val="24"/>
        </w:rPr>
      </w:pPr>
      <w:r>
        <w:rPr>
          <w:sz w:val="24"/>
        </w:rPr>
        <w:t xml:space="preserve">  </w:t>
      </w:r>
      <w:r>
        <w:rPr>
          <w:sz w:val="24"/>
        </w:rPr>
        <w:tab/>
      </w:r>
    </w:p>
    <w:p w:rsidR="002D6ECA" w:rsidRDefault="002D6ECA" w:rsidP="002D6ECA">
      <w:pPr>
        <w:rPr>
          <w:sz w:val="24"/>
        </w:rPr>
      </w:pPr>
      <w:r>
        <w:rPr>
          <w:sz w:val="24"/>
        </w:rPr>
        <w:tab/>
        <w:t xml:space="preserve"> </w:t>
      </w:r>
    </w:p>
    <w:p w:rsidR="002D6ECA" w:rsidRDefault="002D6ECA" w:rsidP="002D6ECA">
      <w:pPr>
        <w:rPr>
          <w:b/>
          <w:sz w:val="22"/>
          <w:szCs w:val="22"/>
        </w:rPr>
      </w:pPr>
      <w:r>
        <w:rPr>
          <w:b/>
          <w:sz w:val="22"/>
          <w:szCs w:val="22"/>
        </w:rPr>
        <w:t>Example:</w:t>
      </w:r>
      <w:r>
        <w:rPr>
          <w:b/>
          <w:sz w:val="22"/>
          <w:szCs w:val="22"/>
        </w:rPr>
        <w:tab/>
      </w:r>
      <w:r>
        <w:rPr>
          <w:b/>
          <w:sz w:val="22"/>
          <w:szCs w:val="22"/>
        </w:rPr>
        <w:tab/>
      </w:r>
      <w:r>
        <w:rPr>
          <w:b/>
          <w:sz w:val="22"/>
          <w:szCs w:val="22"/>
        </w:rPr>
        <w:tab/>
      </w:r>
    </w:p>
    <w:p w:rsidR="002D6ECA" w:rsidRDefault="002D6ECA" w:rsidP="002D6ECA">
      <w:pPr>
        <w:rPr>
          <w:sz w:val="24"/>
        </w:rPr>
      </w:pPr>
    </w:p>
    <w:p w:rsidR="002D6ECA" w:rsidRDefault="002D6ECA" w:rsidP="002D6ECA">
      <w:pPr>
        <w:pStyle w:val="Heading1"/>
        <w:ind w:left="720" w:hanging="720"/>
        <w:rPr>
          <w:b w:val="0"/>
          <w:sz w:val="22"/>
          <w:szCs w:val="22"/>
        </w:rPr>
      </w:pPr>
      <w:r>
        <w:rPr>
          <w:b w:val="0"/>
          <w:sz w:val="22"/>
          <w:szCs w:val="22"/>
        </w:rPr>
        <w:t xml:space="preserve">Step 1 - Shift the decimal to the right to make the divisor (.45) a whole number.                                     </w:t>
      </w:r>
    </w:p>
    <w:p w:rsidR="002D6ECA" w:rsidRDefault="002D6ECA" w:rsidP="002D6ECA">
      <w:pPr>
        <w:rPr>
          <w:sz w:val="22"/>
          <w:szCs w:val="22"/>
        </w:rPr>
      </w:pPr>
      <w:r>
        <w:rPr>
          <w:sz w:val="22"/>
          <w:szCs w:val="22"/>
        </w:rPr>
        <w:t xml:space="preserve">                         </w:t>
      </w:r>
    </w:p>
    <w:p w:rsidR="002D6ECA" w:rsidRDefault="002D6ECA" w:rsidP="002D6ECA">
      <w:pPr>
        <w:ind w:left="720" w:firstLine="720"/>
        <w:rPr>
          <w:sz w:val="22"/>
          <w:szCs w:val="22"/>
        </w:rPr>
      </w:pPr>
      <w:r>
        <w:rPr>
          <w:sz w:val="22"/>
          <w:szCs w:val="22"/>
        </w:rPr>
        <w:t xml:space="preserve">.45 </w:t>
      </w:r>
      <w:r>
        <w:rPr>
          <w:position w:val="-16"/>
          <w:sz w:val="22"/>
          <w:szCs w:val="22"/>
        </w:rPr>
        <w:object w:dxaOrig="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75pt" o:ole="">
            <v:imagedata r:id="rId4" o:title=""/>
          </v:shape>
          <o:OLEObject Type="Embed" ProgID="Equation.3" ShapeID="_x0000_i1025" DrawAspect="Content" ObjectID="_1601379088" r:id="rId5"/>
        </w:object>
      </w:r>
      <w:r>
        <w:rPr>
          <w:b/>
          <w:sz w:val="22"/>
          <w:szCs w:val="22"/>
        </w:rPr>
        <w:tab/>
        <w:t xml:space="preserve">      </w:t>
      </w:r>
      <w:r>
        <w:rPr>
          <w:sz w:val="22"/>
          <w:szCs w:val="22"/>
        </w:rPr>
        <w:t>becomes</w:t>
      </w:r>
      <w:r>
        <w:rPr>
          <w:b/>
          <w:sz w:val="22"/>
          <w:szCs w:val="22"/>
        </w:rPr>
        <w:tab/>
      </w:r>
      <w:r>
        <w:rPr>
          <w:b/>
          <w:sz w:val="22"/>
          <w:szCs w:val="22"/>
        </w:rPr>
        <w:tab/>
      </w:r>
      <w:r>
        <w:rPr>
          <w:sz w:val="22"/>
          <w:szCs w:val="22"/>
        </w:rPr>
        <w:t>45</w:t>
      </w:r>
      <w:r>
        <w:rPr>
          <w:position w:val="-4"/>
          <w:sz w:val="22"/>
          <w:szCs w:val="22"/>
          <w:vertAlign w:val="subscript"/>
        </w:rPr>
        <w:object w:dxaOrig="220" w:dyaOrig="200">
          <v:shape id="_x0000_i1026" type="#_x0000_t75" style="width:11.25pt;height:9.75pt" o:ole="">
            <v:imagedata r:id="rId6" o:title=""/>
          </v:shape>
          <o:OLEObject Type="Embed" ProgID="Equation.3" ShapeID="_x0000_i1026" DrawAspect="Content" ObjectID="_1601379089" r:id="rId7"/>
        </w:object>
      </w:r>
      <w:r>
        <w:rPr>
          <w:position w:val="-16"/>
          <w:sz w:val="22"/>
          <w:szCs w:val="22"/>
        </w:rPr>
        <w:object w:dxaOrig="420" w:dyaOrig="440">
          <v:shape id="_x0000_i1027" type="#_x0000_t75" style="width:21pt;height:21.75pt" o:ole="">
            <v:imagedata r:id="rId8" o:title=""/>
          </v:shape>
          <o:OLEObject Type="Embed" ProgID="Equation.3" ShapeID="_x0000_i1027" DrawAspect="Content" ObjectID="_1601379090" r:id="rId9"/>
        </w:object>
      </w:r>
    </w:p>
    <w:p w:rsidR="002D6ECA" w:rsidRDefault="002D6ECA" w:rsidP="002D6ECA">
      <w:pPr>
        <w:ind w:left="4320" w:firstLine="720"/>
        <w:rPr>
          <w:sz w:val="24"/>
        </w:rPr>
      </w:pPr>
      <w:r>
        <w:rPr>
          <w:sz w:val="24"/>
        </w:rPr>
        <w:sym w:font="Symbol" w:char="F0AE"/>
      </w:r>
      <w:r>
        <w:rPr>
          <w:sz w:val="24"/>
        </w:rPr>
        <w:t xml:space="preserve"> 2 places                             </w:t>
      </w:r>
    </w:p>
    <w:p w:rsidR="002D6ECA" w:rsidRDefault="002D6ECA" w:rsidP="002D6ECA">
      <w:pPr>
        <w:rPr>
          <w:sz w:val="24"/>
        </w:rPr>
      </w:pPr>
      <w:r>
        <w:rPr>
          <w:sz w:val="24"/>
        </w:rPr>
        <w:tab/>
      </w:r>
      <w:r>
        <w:rPr>
          <w:sz w:val="24"/>
        </w:rPr>
        <w:tab/>
      </w:r>
      <w:r>
        <w:rPr>
          <w:sz w:val="24"/>
        </w:rPr>
        <w:tab/>
        <w:t xml:space="preserve">                       </w:t>
      </w:r>
    </w:p>
    <w:p w:rsidR="002D6ECA" w:rsidRDefault="002D6ECA" w:rsidP="002D6ECA">
      <w:pPr>
        <w:rPr>
          <w:sz w:val="24"/>
        </w:rPr>
      </w:pPr>
    </w:p>
    <w:p w:rsidR="002D6ECA" w:rsidRDefault="002D6ECA" w:rsidP="002D6ECA">
      <w:pPr>
        <w:rPr>
          <w:sz w:val="22"/>
          <w:szCs w:val="22"/>
        </w:rPr>
      </w:pPr>
      <w:r>
        <w:rPr>
          <w:sz w:val="22"/>
          <w:szCs w:val="22"/>
        </w:rPr>
        <w:t>Step 2</w:t>
      </w:r>
      <w:r>
        <w:rPr>
          <w:b/>
          <w:sz w:val="22"/>
          <w:szCs w:val="22"/>
        </w:rPr>
        <w:t xml:space="preserve"> - </w:t>
      </w:r>
      <w:r>
        <w:rPr>
          <w:sz w:val="22"/>
          <w:szCs w:val="22"/>
        </w:rPr>
        <w:t xml:space="preserve">Move the decimal of the dividend (36) the same number of places to the right.  Add </w:t>
      </w:r>
    </w:p>
    <w:p w:rsidR="002D6ECA" w:rsidRDefault="002D6ECA" w:rsidP="002D6ECA">
      <w:pPr>
        <w:rPr>
          <w:sz w:val="22"/>
          <w:szCs w:val="22"/>
        </w:rPr>
      </w:pPr>
      <w:r>
        <w:rPr>
          <w:sz w:val="22"/>
          <w:szCs w:val="22"/>
        </w:rPr>
        <w:tab/>
      </w:r>
      <w:proofErr w:type="gramStart"/>
      <w:r>
        <w:rPr>
          <w:sz w:val="22"/>
          <w:szCs w:val="22"/>
        </w:rPr>
        <w:t>zeros</w:t>
      </w:r>
      <w:proofErr w:type="gramEnd"/>
      <w:r>
        <w:rPr>
          <w:sz w:val="22"/>
          <w:szCs w:val="22"/>
        </w:rPr>
        <w:t xml:space="preserve"> if needed.</w:t>
      </w:r>
    </w:p>
    <w:p w:rsidR="002D6ECA" w:rsidRDefault="002D6ECA" w:rsidP="002D6ECA">
      <w:pPr>
        <w:rPr>
          <w:sz w:val="22"/>
          <w:szCs w:val="22"/>
        </w:rPr>
      </w:pPr>
    </w:p>
    <w:p w:rsidR="002D6ECA" w:rsidRDefault="002D6ECA" w:rsidP="002D6ECA">
      <w:pPr>
        <w:rPr>
          <w:sz w:val="22"/>
          <w:szCs w:val="22"/>
        </w:rPr>
      </w:pPr>
      <w:r>
        <w:rPr>
          <w:sz w:val="22"/>
          <w:szCs w:val="22"/>
        </w:rPr>
        <w:tab/>
      </w:r>
      <w:r>
        <w:rPr>
          <w:sz w:val="22"/>
          <w:szCs w:val="22"/>
        </w:rPr>
        <w:tab/>
        <w:t>45</w:t>
      </w:r>
      <w:r>
        <w:rPr>
          <w:position w:val="-16"/>
          <w:sz w:val="22"/>
          <w:szCs w:val="22"/>
        </w:rPr>
        <w:object w:dxaOrig="460" w:dyaOrig="440">
          <v:shape id="_x0000_i1028" type="#_x0000_t75" style="width:23.25pt;height:21.75pt" o:ole="">
            <v:imagedata r:id="rId10" o:title=""/>
          </v:shape>
          <o:OLEObject Type="Embed" ProgID="Equation.3" ShapeID="_x0000_i1028" DrawAspect="Content" ObjectID="_1601379091" r:id="rId11"/>
        </w:object>
      </w:r>
      <w:r>
        <w:rPr>
          <w:sz w:val="22"/>
          <w:szCs w:val="22"/>
        </w:rPr>
        <w:tab/>
      </w:r>
      <w:r>
        <w:rPr>
          <w:sz w:val="22"/>
          <w:szCs w:val="22"/>
        </w:rPr>
        <w:tab/>
        <w:t xml:space="preserve">     becomes</w:t>
      </w:r>
      <w:r>
        <w:rPr>
          <w:sz w:val="22"/>
          <w:szCs w:val="22"/>
        </w:rPr>
        <w:tab/>
      </w:r>
      <w:r>
        <w:rPr>
          <w:sz w:val="22"/>
          <w:szCs w:val="22"/>
        </w:rPr>
        <w:tab/>
        <w:t>45</w:t>
      </w:r>
      <w:r>
        <w:rPr>
          <w:position w:val="-16"/>
          <w:sz w:val="22"/>
          <w:szCs w:val="22"/>
        </w:rPr>
        <w:object w:dxaOrig="859" w:dyaOrig="440">
          <v:shape id="_x0000_i1029" type="#_x0000_t75" style="width:42.75pt;height:21.75pt" o:ole="">
            <v:imagedata r:id="rId12" o:title=""/>
          </v:shape>
          <o:OLEObject Type="Embed" ProgID="Equation.3" ShapeID="_x0000_i1029" DrawAspect="Content" ObjectID="_1601379092" r:id="rId13"/>
        </w:object>
      </w:r>
    </w:p>
    <w:p w:rsidR="002D6ECA" w:rsidRDefault="002D6ECA" w:rsidP="002D6ECA">
      <w:pPr>
        <w:rPr>
          <w:sz w:val="22"/>
          <w:szCs w:val="22"/>
        </w:rPr>
      </w:pPr>
    </w:p>
    <w:p w:rsidR="002D6ECA" w:rsidRDefault="002D6ECA" w:rsidP="002D6ECA">
      <w:pPr>
        <w:rPr>
          <w:sz w:val="22"/>
          <w:szCs w:val="22"/>
        </w:rPr>
      </w:pPr>
    </w:p>
    <w:p w:rsidR="002D6ECA" w:rsidRDefault="002D6ECA" w:rsidP="002D6ECA">
      <w:pPr>
        <w:rPr>
          <w:sz w:val="24"/>
        </w:rPr>
      </w:pPr>
      <w:r>
        <w:rPr>
          <w:sz w:val="24"/>
        </w:rPr>
        <w:t xml:space="preserve">  </w:t>
      </w:r>
      <w:r>
        <w:rPr>
          <w:sz w:val="24"/>
        </w:rPr>
        <w:tab/>
      </w:r>
      <w:r>
        <w:rPr>
          <w:sz w:val="24"/>
        </w:rPr>
        <w:tab/>
        <w:t xml:space="preserve">           </w:t>
      </w:r>
    </w:p>
    <w:p w:rsidR="002D6ECA" w:rsidRDefault="002D6ECA" w:rsidP="002D6ECA">
      <w:pPr>
        <w:rPr>
          <w:sz w:val="24"/>
        </w:rPr>
      </w:pPr>
      <w:r>
        <w:rPr>
          <w:sz w:val="22"/>
          <w:szCs w:val="22"/>
        </w:rPr>
        <w:t>Step 3 -</w:t>
      </w:r>
      <w:r>
        <w:rPr>
          <w:sz w:val="22"/>
          <w:szCs w:val="22"/>
        </w:rPr>
        <w:tab/>
        <w:t>Place the decimal point in your answer directly above the new decimal point in the dividend.  Divide.</w:t>
      </w:r>
    </w:p>
    <w:p w:rsidR="002D6ECA" w:rsidRDefault="002D6ECA" w:rsidP="002D6ECA">
      <w:pPr>
        <w:rPr>
          <w:sz w:val="24"/>
          <w:u w:val="single"/>
        </w:rPr>
      </w:pPr>
      <w:r>
        <w:rPr>
          <w:sz w:val="24"/>
        </w:rPr>
        <w:tab/>
      </w:r>
      <w:r>
        <w:rPr>
          <w:sz w:val="24"/>
        </w:rPr>
        <w:tab/>
      </w:r>
    </w:p>
    <w:p w:rsidR="002D6ECA" w:rsidRDefault="002D6ECA" w:rsidP="002D6ECA">
      <w:pPr>
        <w:rPr>
          <w:sz w:val="22"/>
          <w:szCs w:val="22"/>
        </w:rPr>
      </w:pPr>
      <w:r>
        <w:rPr>
          <w:sz w:val="24"/>
        </w:rPr>
        <w:tab/>
      </w:r>
      <w:r>
        <w:rPr>
          <w:sz w:val="24"/>
        </w:rPr>
        <w:tab/>
        <w:t xml:space="preserve">           </w:t>
      </w:r>
      <w:r>
        <w:rPr>
          <w:sz w:val="24"/>
        </w:rPr>
        <w:tab/>
      </w:r>
      <w:r>
        <w:rPr>
          <w:sz w:val="24"/>
        </w:rPr>
        <w:tab/>
      </w:r>
      <w:r>
        <w:rPr>
          <w:sz w:val="24"/>
        </w:rPr>
        <w:tab/>
      </w:r>
      <w:r>
        <w:rPr>
          <w:sz w:val="24"/>
        </w:rPr>
        <w:tab/>
      </w:r>
      <w:r>
        <w:rPr>
          <w:sz w:val="24"/>
        </w:rPr>
        <w:tab/>
      </w:r>
      <w:r>
        <w:rPr>
          <w:sz w:val="22"/>
          <w:szCs w:val="22"/>
        </w:rPr>
        <w:t xml:space="preserve"> </w:t>
      </w:r>
    </w:p>
    <w:p w:rsidR="002D6ECA" w:rsidRDefault="002D6ECA" w:rsidP="002D6ECA">
      <w:pPr>
        <w:rPr>
          <w:sz w:val="22"/>
          <w:szCs w:val="22"/>
          <w:u w:val="single"/>
        </w:rPr>
      </w:pPr>
      <w:r>
        <w:rPr>
          <w:sz w:val="22"/>
          <w:szCs w:val="22"/>
        </w:rPr>
        <w:tab/>
        <w:t>45</w:t>
      </w:r>
      <w:r>
        <w:rPr>
          <w:position w:val="-16"/>
          <w:sz w:val="22"/>
          <w:szCs w:val="22"/>
        </w:rPr>
        <w:object w:dxaOrig="720" w:dyaOrig="680">
          <v:shape id="_x0000_i1030" type="#_x0000_t75" style="width:36pt;height:33.75pt" o:ole="">
            <v:imagedata r:id="rId14" o:title=""/>
          </v:shape>
          <o:OLEObject Type="Embed" ProgID="Equation.3" ShapeID="_x0000_i1030" DrawAspect="Content" ObjectID="_1601379093" r:id="rId15"/>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t>45</w:t>
      </w:r>
      <w:r>
        <w:rPr>
          <w:position w:val="-16"/>
          <w:sz w:val="22"/>
          <w:szCs w:val="22"/>
        </w:rPr>
        <w:object w:dxaOrig="700" w:dyaOrig="680">
          <v:shape id="_x0000_i1031" type="#_x0000_t75" style="width:35.25pt;height:33.75pt" o:ole="">
            <v:imagedata r:id="rId16" o:title=""/>
          </v:shape>
          <o:OLEObject Type="Embed" ProgID="Equation.3" ShapeID="_x0000_i1031" DrawAspect="Content" ObjectID="_1601379094" r:id="rId17"/>
        </w:objec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360</w:t>
      </w:r>
    </w:p>
    <w:p w:rsidR="002D6ECA" w:rsidRDefault="002D6ECA" w:rsidP="002D6EC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00</w:t>
      </w:r>
    </w:p>
    <w:p w:rsidR="002D6ECA" w:rsidRDefault="002D6ECA" w:rsidP="002D6ECA">
      <w:pPr>
        <w:ind w:left="720" w:firstLine="72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2D6ECA" w:rsidRDefault="002D6ECA" w:rsidP="002D6EC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D6ECA" w:rsidRDefault="002D6ECA" w:rsidP="002D6ECA">
      <w:pPr>
        <w:rPr>
          <w:sz w:val="24"/>
        </w:rPr>
      </w:pPr>
      <w:r>
        <w:rPr>
          <w:sz w:val="24"/>
        </w:rPr>
        <w:tab/>
      </w:r>
      <w:r>
        <w:rPr>
          <w:sz w:val="24"/>
        </w:rPr>
        <w:tab/>
      </w:r>
    </w:p>
    <w:p w:rsidR="002D6ECA" w:rsidRDefault="002D6ECA" w:rsidP="002D6ECA">
      <w:pPr>
        <w:rPr>
          <w:sz w:val="24"/>
        </w:rPr>
      </w:pPr>
    </w:p>
    <w:p w:rsidR="002D6ECA" w:rsidRDefault="002D6ECA" w:rsidP="002D6ECA">
      <w:pPr>
        <w:rPr>
          <w:sz w:val="24"/>
        </w:rPr>
      </w:pPr>
    </w:p>
    <w:p w:rsidR="002D6ECA" w:rsidRDefault="002D6ECA" w:rsidP="002D6ECA">
      <w:pPr>
        <w:pStyle w:val="Heading1"/>
        <w:rPr>
          <w:u w:val="single"/>
        </w:rPr>
      </w:pPr>
      <w:r>
        <w:rPr>
          <w:u w:val="single"/>
        </w:rPr>
        <w:t>Rounding</w:t>
      </w:r>
    </w:p>
    <w:p w:rsidR="002D6ECA" w:rsidRDefault="002D6ECA" w:rsidP="002D6ECA">
      <w:pPr>
        <w:rPr>
          <w:b/>
          <w:sz w:val="24"/>
        </w:rPr>
      </w:pPr>
    </w:p>
    <w:p w:rsidR="002D6ECA" w:rsidRDefault="002D6ECA" w:rsidP="002D6ECA">
      <w:pPr>
        <w:rPr>
          <w:sz w:val="24"/>
          <w:szCs w:val="24"/>
        </w:rPr>
      </w:pPr>
      <w:r>
        <w:rPr>
          <w:b/>
          <w:sz w:val="24"/>
        </w:rPr>
        <w:t>Step 1</w:t>
      </w:r>
      <w:r>
        <w:rPr>
          <w:b/>
          <w:sz w:val="24"/>
        </w:rPr>
        <w:tab/>
      </w:r>
      <w:r>
        <w:rPr>
          <w:sz w:val="24"/>
        </w:rPr>
        <w:tab/>
      </w:r>
      <w:r>
        <w:rPr>
          <w:sz w:val="24"/>
          <w:szCs w:val="24"/>
        </w:rPr>
        <w:t xml:space="preserve">Determine the place to which the number is to be rounded.  Indicate it by </w:t>
      </w:r>
    </w:p>
    <w:p w:rsidR="002D6ECA" w:rsidRDefault="002D6ECA" w:rsidP="002D6ECA">
      <w:pPr>
        <w:ind w:left="720" w:firstLine="720"/>
        <w:rPr>
          <w:sz w:val="24"/>
          <w:szCs w:val="24"/>
        </w:rPr>
      </w:pPr>
      <w:proofErr w:type="gramStart"/>
      <w:r>
        <w:rPr>
          <w:sz w:val="24"/>
          <w:szCs w:val="24"/>
        </w:rPr>
        <w:t>circling</w:t>
      </w:r>
      <w:proofErr w:type="gramEnd"/>
      <w:r>
        <w:rPr>
          <w:sz w:val="24"/>
          <w:szCs w:val="24"/>
        </w:rPr>
        <w:t xml:space="preserve"> it or underlining it.</w:t>
      </w:r>
    </w:p>
    <w:p w:rsidR="002D6ECA" w:rsidRDefault="002D6ECA" w:rsidP="002D6ECA">
      <w:pPr>
        <w:rPr>
          <w:sz w:val="24"/>
        </w:rPr>
      </w:pPr>
    </w:p>
    <w:p w:rsidR="002D6ECA" w:rsidRDefault="002D6ECA" w:rsidP="002D6ECA">
      <w:pPr>
        <w:ind w:left="1440" w:hanging="1440"/>
        <w:rPr>
          <w:sz w:val="24"/>
          <w:szCs w:val="24"/>
        </w:rPr>
      </w:pPr>
      <w:r>
        <w:rPr>
          <w:b/>
          <w:sz w:val="24"/>
        </w:rPr>
        <w:t>Step 2</w:t>
      </w:r>
      <w:r>
        <w:rPr>
          <w:sz w:val="24"/>
        </w:rPr>
        <w:tab/>
      </w:r>
      <w:r>
        <w:rPr>
          <w:sz w:val="24"/>
          <w:szCs w:val="24"/>
        </w:rPr>
        <w:t xml:space="preserve">If the digit to the right of the number to be rounded is less than 5, replace it and all the digits to the right of it by zeros.  If the digit to the right of the underlined number is 5 or higher, increase the underlined number by 1 and replace all numbers to the right by zeros. If the zeros are decimal digits, you may eliminate them.   </w:t>
      </w:r>
    </w:p>
    <w:p w:rsidR="002D6ECA" w:rsidRDefault="002D6ECA" w:rsidP="002D6ECA">
      <w:pPr>
        <w:pStyle w:val="Heading1"/>
        <w:ind w:left="1440" w:hanging="1440"/>
        <w:rPr>
          <w:b w:val="0"/>
        </w:rPr>
      </w:pPr>
      <w:r>
        <w:tab/>
      </w:r>
    </w:p>
    <w:p w:rsidR="002D6ECA" w:rsidRDefault="002D6ECA" w:rsidP="002D6ECA">
      <w:pPr>
        <w:rPr>
          <w:b/>
          <w:sz w:val="24"/>
        </w:rPr>
      </w:pPr>
      <w:r>
        <w:rPr>
          <w:b/>
          <w:sz w:val="24"/>
        </w:rPr>
        <w:tab/>
      </w:r>
      <w:r>
        <w:rPr>
          <w:b/>
          <w:sz w:val="24"/>
        </w:rPr>
        <w:tab/>
      </w:r>
    </w:p>
    <w:p w:rsidR="002D6ECA" w:rsidRDefault="002D6ECA" w:rsidP="002D6ECA">
      <w:pPr>
        <w:ind w:left="2160" w:firstLine="720"/>
        <w:rPr>
          <w:b/>
          <w:sz w:val="24"/>
          <w:szCs w:val="24"/>
        </w:rPr>
      </w:pPr>
      <w:r>
        <w:rPr>
          <w:b/>
          <w:sz w:val="24"/>
          <w:szCs w:val="24"/>
        </w:rPr>
        <w:t>Place value chart</w:t>
      </w:r>
    </w:p>
    <w:p w:rsidR="002D6ECA" w:rsidRDefault="002D6ECA" w:rsidP="002D6ECA"/>
    <w:p w:rsidR="002D6ECA" w:rsidRDefault="002D6ECA" w:rsidP="002D6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05"/>
        <w:gridCol w:w="805"/>
        <w:gridCol w:w="805"/>
        <w:gridCol w:w="805"/>
        <w:gridCol w:w="805"/>
        <w:gridCol w:w="805"/>
        <w:gridCol w:w="805"/>
        <w:gridCol w:w="805"/>
        <w:gridCol w:w="805"/>
        <w:gridCol w:w="806"/>
      </w:tblGrid>
      <w:tr w:rsidR="002D6ECA" w:rsidTr="00EF3B53">
        <w:trPr>
          <w:cantSplit/>
          <w:trHeight w:val="1295"/>
        </w:trPr>
        <w:tc>
          <w:tcPr>
            <w:tcW w:w="805" w:type="dxa"/>
            <w:textDirection w:val="tbRl"/>
          </w:tcPr>
          <w:p w:rsidR="002D6ECA" w:rsidRDefault="002D6ECA" w:rsidP="00EF3B53">
            <w:pPr>
              <w:ind w:left="113" w:right="113"/>
            </w:pPr>
            <w:r>
              <w:t>Ten thousands</w:t>
            </w:r>
          </w:p>
        </w:tc>
        <w:tc>
          <w:tcPr>
            <w:tcW w:w="805" w:type="dxa"/>
            <w:textDirection w:val="tbRl"/>
          </w:tcPr>
          <w:p w:rsidR="002D6ECA" w:rsidRDefault="002D6ECA" w:rsidP="00EF3B53">
            <w:pPr>
              <w:ind w:left="113" w:right="113"/>
            </w:pPr>
            <w:r>
              <w:t>Thousands</w:t>
            </w:r>
          </w:p>
        </w:tc>
        <w:tc>
          <w:tcPr>
            <w:tcW w:w="805" w:type="dxa"/>
            <w:textDirection w:val="tbRl"/>
          </w:tcPr>
          <w:p w:rsidR="002D6ECA" w:rsidRDefault="002D6ECA" w:rsidP="00EF3B53">
            <w:pPr>
              <w:ind w:left="113" w:right="113"/>
            </w:pPr>
            <w:r>
              <w:t>Hundreds</w:t>
            </w:r>
          </w:p>
        </w:tc>
        <w:tc>
          <w:tcPr>
            <w:tcW w:w="805" w:type="dxa"/>
            <w:textDirection w:val="tbRl"/>
          </w:tcPr>
          <w:p w:rsidR="002D6ECA" w:rsidRDefault="002D6ECA" w:rsidP="00EF3B53">
            <w:pPr>
              <w:ind w:left="113" w:right="113"/>
            </w:pPr>
            <w:r>
              <w:t>Tens</w:t>
            </w:r>
          </w:p>
        </w:tc>
        <w:tc>
          <w:tcPr>
            <w:tcW w:w="805" w:type="dxa"/>
            <w:textDirection w:val="tbRl"/>
          </w:tcPr>
          <w:p w:rsidR="002D6ECA" w:rsidRDefault="002D6ECA" w:rsidP="00EF3B53">
            <w:pPr>
              <w:ind w:left="113" w:right="113"/>
            </w:pPr>
            <w:r>
              <w:t>Ones</w:t>
            </w:r>
          </w:p>
        </w:tc>
        <w:tc>
          <w:tcPr>
            <w:tcW w:w="805" w:type="dxa"/>
            <w:textDirection w:val="tbRl"/>
          </w:tcPr>
          <w:p w:rsidR="002D6ECA" w:rsidRDefault="002D6ECA" w:rsidP="00EF3B53">
            <w:pPr>
              <w:ind w:left="113" w:right="113"/>
            </w:pPr>
            <w:r>
              <w:t>Decimal Point</w:t>
            </w:r>
          </w:p>
        </w:tc>
        <w:tc>
          <w:tcPr>
            <w:tcW w:w="805" w:type="dxa"/>
            <w:textDirection w:val="tbRl"/>
          </w:tcPr>
          <w:p w:rsidR="002D6ECA" w:rsidRDefault="002D6ECA" w:rsidP="00EF3B53">
            <w:pPr>
              <w:ind w:left="113" w:right="113"/>
            </w:pPr>
            <w:r>
              <w:t>Tenths</w:t>
            </w:r>
          </w:p>
        </w:tc>
        <w:tc>
          <w:tcPr>
            <w:tcW w:w="805" w:type="dxa"/>
            <w:textDirection w:val="tbRl"/>
          </w:tcPr>
          <w:p w:rsidR="002D6ECA" w:rsidRDefault="002D6ECA" w:rsidP="00EF3B53">
            <w:pPr>
              <w:ind w:left="113" w:right="113"/>
            </w:pPr>
            <w:r>
              <w:t>Hundredths</w:t>
            </w:r>
          </w:p>
        </w:tc>
        <w:tc>
          <w:tcPr>
            <w:tcW w:w="805" w:type="dxa"/>
            <w:textDirection w:val="tbRl"/>
          </w:tcPr>
          <w:p w:rsidR="002D6ECA" w:rsidRDefault="002D6ECA" w:rsidP="00EF3B53">
            <w:pPr>
              <w:ind w:left="113" w:right="113"/>
            </w:pPr>
            <w:r>
              <w:t>Thousandths</w:t>
            </w:r>
          </w:p>
        </w:tc>
        <w:tc>
          <w:tcPr>
            <w:tcW w:w="805" w:type="dxa"/>
            <w:textDirection w:val="tbRl"/>
          </w:tcPr>
          <w:p w:rsidR="002D6ECA" w:rsidRDefault="002D6ECA" w:rsidP="00EF3B53">
            <w:pPr>
              <w:ind w:left="113" w:right="113"/>
            </w:pPr>
            <w:r>
              <w:t>Ten Thousandths</w:t>
            </w:r>
          </w:p>
        </w:tc>
        <w:tc>
          <w:tcPr>
            <w:tcW w:w="806" w:type="dxa"/>
            <w:textDirection w:val="tbRl"/>
          </w:tcPr>
          <w:p w:rsidR="002D6ECA" w:rsidRDefault="002D6ECA" w:rsidP="00EF3B53">
            <w:pPr>
              <w:ind w:left="113" w:right="113"/>
            </w:pPr>
            <w:r>
              <w:t>Hundred Thousandths</w:t>
            </w:r>
          </w:p>
        </w:tc>
      </w:tr>
      <w:tr w:rsidR="002D6ECA" w:rsidTr="00EF3B53">
        <w:tc>
          <w:tcPr>
            <w:tcW w:w="805" w:type="dxa"/>
          </w:tcPr>
          <w:p w:rsidR="002D6ECA" w:rsidRDefault="002D6ECA" w:rsidP="00EF3B53">
            <w:r>
              <w:t>10,000</w:t>
            </w:r>
          </w:p>
        </w:tc>
        <w:tc>
          <w:tcPr>
            <w:tcW w:w="805" w:type="dxa"/>
          </w:tcPr>
          <w:p w:rsidR="002D6ECA" w:rsidRDefault="002D6ECA" w:rsidP="00EF3B53">
            <w:r>
              <w:t xml:space="preserve"> 1,000</w:t>
            </w:r>
          </w:p>
        </w:tc>
        <w:tc>
          <w:tcPr>
            <w:tcW w:w="805" w:type="dxa"/>
          </w:tcPr>
          <w:p w:rsidR="002D6ECA" w:rsidRDefault="002D6ECA" w:rsidP="00EF3B53">
            <w:r>
              <w:t xml:space="preserve">  100</w:t>
            </w:r>
          </w:p>
        </w:tc>
        <w:tc>
          <w:tcPr>
            <w:tcW w:w="805" w:type="dxa"/>
          </w:tcPr>
          <w:p w:rsidR="002D6ECA" w:rsidRDefault="002D6ECA" w:rsidP="00EF3B53">
            <w:r>
              <w:t xml:space="preserve">    10</w:t>
            </w:r>
          </w:p>
        </w:tc>
        <w:tc>
          <w:tcPr>
            <w:tcW w:w="805" w:type="dxa"/>
          </w:tcPr>
          <w:p w:rsidR="002D6ECA" w:rsidRDefault="002D6ECA" w:rsidP="00EF3B53">
            <w:r>
              <w:t xml:space="preserve">     1</w:t>
            </w:r>
          </w:p>
        </w:tc>
        <w:tc>
          <w:tcPr>
            <w:tcW w:w="805" w:type="dxa"/>
          </w:tcPr>
          <w:p w:rsidR="002D6ECA" w:rsidRDefault="002D6ECA" w:rsidP="00EF3B53">
            <w:r>
              <w:t xml:space="preserve">     .</w:t>
            </w:r>
          </w:p>
        </w:tc>
        <w:tc>
          <w:tcPr>
            <w:tcW w:w="805" w:type="dxa"/>
          </w:tcPr>
          <w:p w:rsidR="002D6ECA" w:rsidRDefault="002D6ECA" w:rsidP="00EF3B53">
            <w:r>
              <w:t xml:space="preserve">    .1</w:t>
            </w:r>
          </w:p>
        </w:tc>
        <w:tc>
          <w:tcPr>
            <w:tcW w:w="805" w:type="dxa"/>
          </w:tcPr>
          <w:p w:rsidR="002D6ECA" w:rsidRDefault="002D6ECA" w:rsidP="00EF3B53">
            <w:r>
              <w:t xml:space="preserve">   .01</w:t>
            </w:r>
          </w:p>
        </w:tc>
        <w:tc>
          <w:tcPr>
            <w:tcW w:w="805" w:type="dxa"/>
          </w:tcPr>
          <w:p w:rsidR="002D6ECA" w:rsidRDefault="002D6ECA" w:rsidP="00EF3B53">
            <w:r>
              <w:t xml:space="preserve">  .001 </w:t>
            </w:r>
          </w:p>
        </w:tc>
        <w:tc>
          <w:tcPr>
            <w:tcW w:w="805" w:type="dxa"/>
          </w:tcPr>
          <w:p w:rsidR="002D6ECA" w:rsidRDefault="002D6ECA" w:rsidP="00EF3B53">
            <w:r>
              <w:t xml:space="preserve"> .0001</w:t>
            </w:r>
          </w:p>
        </w:tc>
        <w:tc>
          <w:tcPr>
            <w:tcW w:w="806" w:type="dxa"/>
          </w:tcPr>
          <w:p w:rsidR="002D6ECA" w:rsidRDefault="002D6ECA" w:rsidP="00EF3B53">
            <w:r>
              <w:t>.00001</w:t>
            </w:r>
          </w:p>
        </w:tc>
      </w:tr>
    </w:tbl>
    <w:p w:rsidR="002D6ECA" w:rsidRDefault="002D6ECA" w:rsidP="002D6ECA"/>
    <w:p w:rsidR="002D6ECA" w:rsidRDefault="002D6ECA" w:rsidP="002D6ECA">
      <w:pPr>
        <w:rPr>
          <w:b/>
          <w:sz w:val="22"/>
          <w:szCs w:val="22"/>
        </w:rPr>
      </w:pPr>
    </w:p>
    <w:p w:rsidR="002D6ECA" w:rsidRDefault="002D6ECA" w:rsidP="002D6ECA">
      <w:pPr>
        <w:rPr>
          <w:b/>
          <w:sz w:val="22"/>
          <w:szCs w:val="22"/>
        </w:rPr>
      </w:pPr>
    </w:p>
    <w:p w:rsidR="002D6ECA" w:rsidRDefault="002D6ECA" w:rsidP="002D6ECA">
      <w:pPr>
        <w:rPr>
          <w:b/>
          <w:sz w:val="22"/>
          <w:szCs w:val="22"/>
        </w:rPr>
      </w:pPr>
    </w:p>
    <w:p w:rsidR="002D6ECA" w:rsidRDefault="002D6ECA" w:rsidP="002D6ECA">
      <w:pPr>
        <w:rPr>
          <w:b/>
          <w:sz w:val="22"/>
          <w:szCs w:val="22"/>
        </w:rPr>
      </w:pPr>
      <w:r>
        <w:rPr>
          <w:b/>
          <w:sz w:val="22"/>
          <w:szCs w:val="22"/>
        </w:rPr>
        <w:t>Example #1:</w:t>
      </w:r>
      <w:r>
        <w:rPr>
          <w:sz w:val="22"/>
          <w:szCs w:val="22"/>
        </w:rPr>
        <w:tab/>
      </w:r>
      <w:r>
        <w:rPr>
          <w:b/>
          <w:sz w:val="22"/>
          <w:szCs w:val="22"/>
        </w:rPr>
        <w:t>Round 2.832 to the nearest hundredth.</w:t>
      </w:r>
    </w:p>
    <w:p w:rsidR="002D6ECA" w:rsidRDefault="002D6ECA" w:rsidP="002D6ECA">
      <w:pPr>
        <w:rPr>
          <w:b/>
          <w:sz w:val="22"/>
          <w:szCs w:val="22"/>
        </w:rPr>
      </w:pPr>
    </w:p>
    <w:p w:rsidR="002D6ECA" w:rsidRDefault="002D6ECA" w:rsidP="002D6ECA">
      <w:pPr>
        <w:rPr>
          <w:sz w:val="22"/>
          <w:szCs w:val="22"/>
        </w:rPr>
      </w:pPr>
      <w:r>
        <w:rPr>
          <w:sz w:val="22"/>
          <w:szCs w:val="22"/>
        </w:rPr>
        <w:t>Step 1 – Determine the place to which the number is to be rounded.</w:t>
      </w:r>
    </w:p>
    <w:p w:rsidR="002D6ECA" w:rsidRDefault="002D6ECA" w:rsidP="002D6ECA">
      <w:pPr>
        <w:rPr>
          <w:sz w:val="22"/>
          <w:szCs w:val="22"/>
        </w:rPr>
      </w:pPr>
    </w:p>
    <w:p w:rsidR="002D6ECA" w:rsidRDefault="002D6ECA" w:rsidP="002D6ECA">
      <w:pPr>
        <w:rPr>
          <w:sz w:val="22"/>
          <w:szCs w:val="22"/>
        </w:rPr>
      </w:pPr>
      <w:r>
        <w:rPr>
          <w:sz w:val="22"/>
          <w:szCs w:val="22"/>
        </w:rPr>
        <w:tab/>
      </w:r>
      <w:r>
        <w:rPr>
          <w:sz w:val="22"/>
          <w:szCs w:val="22"/>
        </w:rPr>
        <w:tab/>
        <w:t>2.8</w:t>
      </w:r>
      <w:r>
        <w:rPr>
          <w:sz w:val="22"/>
          <w:szCs w:val="22"/>
          <w:u w:val="single"/>
        </w:rPr>
        <w:t>3</w:t>
      </w:r>
      <w:r>
        <w:rPr>
          <w:sz w:val="22"/>
          <w:szCs w:val="22"/>
        </w:rPr>
        <w:t>2</w:t>
      </w:r>
    </w:p>
    <w:p w:rsidR="002D6ECA" w:rsidRDefault="002D6ECA" w:rsidP="002D6ECA">
      <w:pPr>
        <w:rPr>
          <w:sz w:val="22"/>
          <w:szCs w:val="22"/>
        </w:rPr>
      </w:pPr>
    </w:p>
    <w:p w:rsidR="002D6ECA" w:rsidRDefault="002D6ECA" w:rsidP="002D6ECA">
      <w:pPr>
        <w:rPr>
          <w:sz w:val="22"/>
          <w:szCs w:val="22"/>
        </w:rPr>
      </w:pPr>
      <w:r>
        <w:rPr>
          <w:sz w:val="22"/>
          <w:szCs w:val="22"/>
        </w:rPr>
        <w:t>Step 2 – If the digit to the right of the number to be rounded is less than 5, replace it and all the digits to the right of it by zeros.  If the digit to the right of the underlined number is 5 or higher, increase the underlined number by 1 and replace all numbers to the right by zeros. If the zeros are decimal digits, you may eliminate them.</w:t>
      </w:r>
      <w:r>
        <w:rPr>
          <w:sz w:val="24"/>
          <w:szCs w:val="24"/>
        </w:rPr>
        <w:t xml:space="preserve">   </w:t>
      </w:r>
    </w:p>
    <w:p w:rsidR="002D6ECA" w:rsidRDefault="002D6ECA" w:rsidP="002D6ECA">
      <w:pPr>
        <w:rPr>
          <w:sz w:val="22"/>
          <w:szCs w:val="22"/>
        </w:rPr>
      </w:pPr>
      <w:r>
        <w:rPr>
          <w:sz w:val="22"/>
          <w:szCs w:val="22"/>
        </w:rPr>
        <w:tab/>
      </w:r>
      <w:r>
        <w:rPr>
          <w:sz w:val="22"/>
          <w:szCs w:val="22"/>
        </w:rPr>
        <w:tab/>
      </w:r>
    </w:p>
    <w:p w:rsidR="002D6ECA" w:rsidRDefault="002D6ECA" w:rsidP="002D6ECA">
      <w:pPr>
        <w:ind w:left="720" w:firstLine="720"/>
        <w:rPr>
          <w:sz w:val="22"/>
          <w:szCs w:val="22"/>
        </w:rPr>
      </w:pPr>
      <w:r>
        <w:rPr>
          <w:sz w:val="22"/>
          <w:szCs w:val="22"/>
        </w:rPr>
        <w:t>2.8</w:t>
      </w:r>
      <w:r>
        <w:rPr>
          <w:sz w:val="22"/>
          <w:szCs w:val="22"/>
          <w:u w:val="single"/>
        </w:rPr>
        <w:t>3</w:t>
      </w:r>
      <w:r>
        <w:rPr>
          <w:sz w:val="22"/>
          <w:szCs w:val="22"/>
        </w:rPr>
        <w:t>2   =   2.830   =   2.83</w:t>
      </w:r>
    </w:p>
    <w:p w:rsidR="002D6ECA" w:rsidRDefault="002D6ECA" w:rsidP="002D6ECA">
      <w:pPr>
        <w:rPr>
          <w:b/>
          <w:sz w:val="22"/>
          <w:szCs w:val="22"/>
        </w:rPr>
      </w:pPr>
    </w:p>
    <w:p w:rsidR="002D6ECA" w:rsidRDefault="002D6ECA" w:rsidP="002D6ECA">
      <w:pPr>
        <w:rPr>
          <w:b/>
          <w:sz w:val="22"/>
          <w:szCs w:val="22"/>
        </w:rPr>
      </w:pPr>
    </w:p>
    <w:p w:rsidR="002D6ECA" w:rsidRDefault="002D6ECA" w:rsidP="002D6ECA">
      <w:pPr>
        <w:rPr>
          <w:sz w:val="22"/>
          <w:szCs w:val="22"/>
        </w:rPr>
      </w:pPr>
      <w:r>
        <w:rPr>
          <w:b/>
          <w:sz w:val="22"/>
          <w:szCs w:val="22"/>
        </w:rPr>
        <w:t>Example #2:</w:t>
      </w:r>
      <w:r>
        <w:rPr>
          <w:b/>
          <w:sz w:val="22"/>
          <w:szCs w:val="22"/>
        </w:rPr>
        <w:tab/>
      </w:r>
      <w:r>
        <w:rPr>
          <w:sz w:val="22"/>
          <w:szCs w:val="22"/>
        </w:rPr>
        <w:t>Round 43.5648 to the nearest thousandth.</w:t>
      </w:r>
    </w:p>
    <w:p w:rsidR="002D6ECA" w:rsidRDefault="002D6ECA" w:rsidP="002D6ECA">
      <w:pPr>
        <w:rPr>
          <w:b/>
          <w:sz w:val="22"/>
          <w:szCs w:val="22"/>
        </w:rPr>
      </w:pPr>
    </w:p>
    <w:p w:rsidR="002D6ECA" w:rsidRDefault="002D6ECA" w:rsidP="002D6ECA">
      <w:pPr>
        <w:rPr>
          <w:sz w:val="22"/>
          <w:szCs w:val="22"/>
        </w:rPr>
      </w:pPr>
      <w:r>
        <w:rPr>
          <w:b/>
          <w:sz w:val="22"/>
          <w:szCs w:val="22"/>
        </w:rPr>
        <w:tab/>
      </w:r>
      <w:r>
        <w:rPr>
          <w:b/>
          <w:sz w:val="22"/>
          <w:szCs w:val="22"/>
        </w:rPr>
        <w:tab/>
      </w:r>
      <w:r>
        <w:rPr>
          <w:sz w:val="22"/>
          <w:szCs w:val="22"/>
        </w:rPr>
        <w:t>43.56</w:t>
      </w:r>
      <w:r>
        <w:rPr>
          <w:sz w:val="22"/>
          <w:szCs w:val="22"/>
          <w:u w:val="single"/>
        </w:rPr>
        <w:t>4</w:t>
      </w:r>
      <w:r>
        <w:rPr>
          <w:sz w:val="22"/>
          <w:szCs w:val="22"/>
        </w:rPr>
        <w:t xml:space="preserve">8   =   </w:t>
      </w:r>
      <w:proofErr w:type="gramStart"/>
      <w:r>
        <w:rPr>
          <w:sz w:val="22"/>
          <w:szCs w:val="22"/>
        </w:rPr>
        <w:t>43.5650  =</w:t>
      </w:r>
      <w:proofErr w:type="gramEnd"/>
      <w:r>
        <w:rPr>
          <w:sz w:val="22"/>
          <w:szCs w:val="22"/>
        </w:rPr>
        <w:t xml:space="preserve">   43.565</w:t>
      </w:r>
    </w:p>
    <w:p w:rsidR="002D6ECA" w:rsidRDefault="002D6ECA" w:rsidP="002D6ECA">
      <w:pPr>
        <w:pStyle w:val="Heading1"/>
        <w:rPr>
          <w:b w:val="0"/>
        </w:rPr>
      </w:pPr>
    </w:p>
    <w:p w:rsidR="002D6ECA" w:rsidRDefault="002D6ECA" w:rsidP="002D6ECA"/>
    <w:p w:rsidR="002D6ECA" w:rsidRDefault="002D6ECA" w:rsidP="002D6ECA"/>
    <w:p w:rsidR="002D6ECA" w:rsidRDefault="002D6ECA" w:rsidP="002D6ECA">
      <w:pPr>
        <w:rPr>
          <w:sz w:val="22"/>
          <w:szCs w:val="22"/>
        </w:rPr>
      </w:pPr>
      <w:proofErr w:type="gramStart"/>
      <w:r>
        <w:rPr>
          <w:b/>
          <w:sz w:val="22"/>
          <w:szCs w:val="22"/>
        </w:rPr>
        <w:t>Example  #</w:t>
      </w:r>
      <w:proofErr w:type="gramEnd"/>
      <w:r>
        <w:rPr>
          <w:b/>
          <w:sz w:val="22"/>
          <w:szCs w:val="22"/>
        </w:rPr>
        <w:t xml:space="preserve">3:    </w:t>
      </w:r>
      <w:r>
        <w:rPr>
          <w:sz w:val="22"/>
          <w:szCs w:val="22"/>
        </w:rPr>
        <w:t>Round 5,897,000 to the nearest hundred thousand.</w:t>
      </w:r>
    </w:p>
    <w:p w:rsidR="002D6ECA" w:rsidRDefault="002D6ECA" w:rsidP="002D6ECA">
      <w:pPr>
        <w:rPr>
          <w:b/>
          <w:sz w:val="22"/>
          <w:szCs w:val="22"/>
        </w:rPr>
      </w:pPr>
    </w:p>
    <w:p w:rsidR="002D6ECA" w:rsidRDefault="002D6ECA" w:rsidP="002D6ECA">
      <w:pPr>
        <w:ind w:firstLine="720"/>
        <w:rPr>
          <w:sz w:val="22"/>
          <w:szCs w:val="22"/>
        </w:rPr>
      </w:pPr>
      <w:r>
        <w:rPr>
          <w:b/>
          <w:sz w:val="22"/>
          <w:szCs w:val="22"/>
        </w:rPr>
        <w:t xml:space="preserve"> </w:t>
      </w:r>
      <w:r>
        <w:rPr>
          <w:b/>
          <w:sz w:val="22"/>
          <w:szCs w:val="22"/>
        </w:rPr>
        <w:tab/>
      </w:r>
      <w:r>
        <w:rPr>
          <w:sz w:val="22"/>
          <w:szCs w:val="22"/>
        </w:rPr>
        <w:t>5,</w:t>
      </w:r>
      <w:r>
        <w:rPr>
          <w:sz w:val="22"/>
          <w:szCs w:val="22"/>
          <w:u w:val="single"/>
        </w:rPr>
        <w:t>8</w:t>
      </w:r>
      <w:r>
        <w:rPr>
          <w:sz w:val="22"/>
          <w:szCs w:val="22"/>
        </w:rPr>
        <w:t xml:space="preserve">97,000    </w:t>
      </w:r>
      <w:proofErr w:type="gramStart"/>
      <w:r>
        <w:rPr>
          <w:sz w:val="22"/>
          <w:szCs w:val="22"/>
        </w:rPr>
        <w:t>=  5,900,000</w:t>
      </w:r>
      <w:proofErr w:type="gramEnd"/>
    </w:p>
    <w:p w:rsidR="00F468A0" w:rsidRDefault="00F468A0"/>
    <w:sectPr w:rsidR="00F4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A"/>
    <w:rsid w:val="002D6ECA"/>
    <w:rsid w:val="00F4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F45D1"/>
  <w15:chartTrackingRefBased/>
  <w15:docId w15:val="{F4E0DFF2-CA39-4819-8972-C44DE589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6ECA"/>
    <w:pPr>
      <w:keepNext/>
      <w:outlineLvl w:val="0"/>
    </w:pPr>
    <w:rPr>
      <w:b/>
      <w:sz w:val="24"/>
    </w:rPr>
  </w:style>
  <w:style w:type="paragraph" w:styleId="Heading2">
    <w:name w:val="heading 2"/>
    <w:basedOn w:val="Normal"/>
    <w:next w:val="Normal"/>
    <w:link w:val="Heading2Char"/>
    <w:qFormat/>
    <w:rsid w:val="002D6ECA"/>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EC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D6EC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Example #1:					Example #2:</vt:lpstr>
      <vt:lpstr>    Multiplication</vt:lpstr>
      <vt:lpstr>Division</vt:lpstr>
      <vt:lpstr>Step 1		Shift the decimal to the right to make the divisor (outside number) a </vt:lpstr>
      <vt:lpstr>whole number.                             </vt:lpstr>
      <vt:lpstr>Step 1 - Shift the decimal to the right to make the divisor (.45) a whole number</vt:lpstr>
      <vt:lpstr>Rounding</vt:lpstr>
      <vt:lpstr/>
      <vt:lpstr/>
    </vt:vector>
  </TitlesOfParts>
  <Company>Charlotte Mecklenburg Schools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Elizabeth</dc:creator>
  <cp:keywords/>
  <dc:description/>
  <cp:lastModifiedBy>Watson, Elizabeth</cp:lastModifiedBy>
  <cp:revision>1</cp:revision>
  <dcterms:created xsi:type="dcterms:W3CDTF">2018-10-18T18:44:00Z</dcterms:created>
  <dcterms:modified xsi:type="dcterms:W3CDTF">2018-10-18T18:45:00Z</dcterms:modified>
</cp:coreProperties>
</file>